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7" w:rsidRDefault="00A04817"/>
    <w:p w:rsidR="00196C37" w:rsidRDefault="00196C37"/>
    <w:p w:rsidR="00196C37" w:rsidRDefault="00196C37"/>
    <w:p w:rsidR="00013AE3" w:rsidRDefault="00013AE3" w:rsidP="00013AE3">
      <w:pPr>
        <w:jc w:val="center"/>
        <w:rPr>
          <w:b/>
          <w:sz w:val="36"/>
          <w:szCs w:val="36"/>
        </w:rPr>
      </w:pPr>
    </w:p>
    <w:p w:rsidR="00013AE3" w:rsidRPr="00013AE3" w:rsidRDefault="00013AE3" w:rsidP="00013AE3">
      <w:pPr>
        <w:jc w:val="center"/>
        <w:rPr>
          <w:b/>
          <w:sz w:val="36"/>
          <w:szCs w:val="36"/>
        </w:rPr>
      </w:pPr>
      <w:r w:rsidRPr="00013AE3">
        <w:rPr>
          <w:b/>
          <w:sz w:val="36"/>
          <w:szCs w:val="36"/>
        </w:rPr>
        <w:t>Pravidlá tvorby a používania sociálneho fondu</w:t>
      </w:r>
    </w:p>
    <w:p w:rsidR="00013AE3" w:rsidRPr="00013AE3" w:rsidRDefault="00013AE3" w:rsidP="00013AE3">
      <w:pPr>
        <w:jc w:val="center"/>
        <w:rPr>
          <w:b/>
          <w:sz w:val="36"/>
          <w:szCs w:val="36"/>
        </w:rPr>
      </w:pPr>
      <w:r w:rsidRPr="00013AE3">
        <w:rPr>
          <w:b/>
          <w:sz w:val="36"/>
          <w:szCs w:val="36"/>
        </w:rPr>
        <w:t>platné pre rok 20</w:t>
      </w:r>
      <w:r w:rsidR="006D4C5B">
        <w:rPr>
          <w:b/>
          <w:sz w:val="36"/>
          <w:szCs w:val="36"/>
        </w:rPr>
        <w:t>23</w:t>
      </w:r>
    </w:p>
    <w:p w:rsidR="00013AE3" w:rsidRDefault="00013AE3" w:rsidP="00013AE3">
      <w:pPr>
        <w:rPr>
          <w:b/>
          <w:sz w:val="28"/>
          <w:szCs w:val="28"/>
        </w:rPr>
      </w:pPr>
    </w:p>
    <w:p w:rsidR="00013AE3" w:rsidRDefault="00013AE3" w:rsidP="00013AE3">
      <w:pPr>
        <w:rPr>
          <w:b/>
          <w:sz w:val="28"/>
          <w:szCs w:val="28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Všeobecné ustanovenia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1</w:t>
      </w:r>
      <w:r w:rsidRPr="00CA54B1">
        <w:rPr>
          <w:sz w:val="24"/>
          <w:szCs w:val="24"/>
        </w:rPr>
        <w:t>.Tieto zásady upravujú tvorbu, použitie, podmienky čerpania, rozpočet a zásady hospodárenia s prostriedkami sociálneho fondu</w:t>
      </w:r>
      <w:r>
        <w:rPr>
          <w:sz w:val="24"/>
          <w:szCs w:val="24"/>
        </w:rPr>
        <w:t xml:space="preserve"> (ďalej len SF) v pôsobnosti zamestnávateľa.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1E1A9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Zamestnávateľ v zmysle Zákona č. 152/1994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v platnom znení a o zmene a doplnení Zákona č. 286/1992 Zb. o daniach z príjmov v znení neskorších predpisov, zmenený a doplnený zákonmi č. 280/1995 </w:t>
      </w:r>
      <w:proofErr w:type="spellStart"/>
      <w:r>
        <w:rPr>
          <w:sz w:val="24"/>
          <w:szCs w:val="24"/>
        </w:rPr>
        <w:t>Z,z</w:t>
      </w:r>
      <w:proofErr w:type="spellEnd"/>
      <w:r>
        <w:rPr>
          <w:sz w:val="24"/>
          <w:szCs w:val="24"/>
        </w:rPr>
        <w:t xml:space="preserve">. , 375/1996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, 366/1999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a naposledy 313/2005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., tvorí </w:t>
      </w:r>
      <w:r>
        <w:rPr>
          <w:b/>
          <w:sz w:val="24"/>
          <w:szCs w:val="24"/>
        </w:rPr>
        <w:t xml:space="preserve">sociálny fond </w:t>
      </w:r>
      <w:r>
        <w:rPr>
          <w:sz w:val="24"/>
          <w:szCs w:val="24"/>
        </w:rPr>
        <w:t xml:space="preserve">, ktorý je fondom zamestnávateľa a slúži na financovanie sociálnej politiky. V súlade s citovanými zákonmi a ďalšími všeobecne platnými právnymi predpismi zmluvné strany pri kolektívnom vyjednávaní dohodli tieto </w:t>
      </w:r>
      <w:r w:rsidRPr="00CA54B1">
        <w:rPr>
          <w:b/>
          <w:sz w:val="24"/>
          <w:szCs w:val="24"/>
        </w:rPr>
        <w:t>pravidlá tvorby a podmienky použitia prostriedkov sociálneho fondu.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V priebehu roka sa môže rozpočet SF v jednotlivých položkách upravovať podľa potrieb zamestnancov po odsúhlasení komisiou pre rozhodovanie o poskytnutí príspevkov SF.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4</w:t>
      </w:r>
      <w:r>
        <w:rPr>
          <w:sz w:val="24"/>
          <w:szCs w:val="24"/>
        </w:rPr>
        <w:t>. Nevyčerpané finančné prostriedky prechádzajú do nasledujúceho obdobia.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Prostriedky SF sa vedú na samostatnom účte zamestnávateľa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: 1655726851/0200. Na tento účet sa p</w:t>
      </w:r>
      <w:r w:rsidR="00CB1493">
        <w:rPr>
          <w:sz w:val="24"/>
          <w:szCs w:val="24"/>
        </w:rPr>
        <w:t>ros</w:t>
      </w:r>
      <w:r w:rsidR="00FF3278">
        <w:rPr>
          <w:sz w:val="24"/>
          <w:szCs w:val="24"/>
        </w:rPr>
        <w:t>triedky prevádzajú vo výške 1</w:t>
      </w:r>
      <w:r>
        <w:rPr>
          <w:sz w:val="24"/>
          <w:szCs w:val="24"/>
        </w:rPr>
        <w:t>% do 15 dní kalendárneho mesiaca vo forme preddavkov z predpokladaného ročného základu na</w:t>
      </w:r>
      <w:r w:rsidR="00CB1493">
        <w:rPr>
          <w:sz w:val="24"/>
          <w:szCs w:val="24"/>
        </w:rPr>
        <w:t xml:space="preserve"> určenie povinného prídelu a 0,</w:t>
      </w:r>
      <w:r w:rsidR="00FF3278">
        <w:rPr>
          <w:sz w:val="24"/>
          <w:szCs w:val="24"/>
        </w:rPr>
        <w:t>5 % z ďalšieho</w:t>
      </w:r>
      <w:r>
        <w:rPr>
          <w:sz w:val="24"/>
          <w:szCs w:val="24"/>
        </w:rPr>
        <w:t xml:space="preserve"> prídelu. Zúčtovanie povinného prídelu vykoná zamestnávateľ najneskôr do konca druhého mesiaca v nasledujúcom kalendárnom roku.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6</w:t>
      </w:r>
      <w:r>
        <w:rPr>
          <w:sz w:val="24"/>
          <w:szCs w:val="24"/>
        </w:rPr>
        <w:t>. O poskytnutí príspevkov zo SF rozhoduje riaditeľka školy, resp. komisia v zložení:</w:t>
      </w: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121799">
        <w:rPr>
          <w:b/>
          <w:sz w:val="24"/>
          <w:szCs w:val="24"/>
        </w:rPr>
        <w:t>Riaditeľ</w:t>
      </w:r>
      <w:r>
        <w:rPr>
          <w:b/>
          <w:sz w:val="24"/>
          <w:szCs w:val="24"/>
        </w:rPr>
        <w:t>ka</w:t>
      </w:r>
      <w:r w:rsidRPr="00121799">
        <w:rPr>
          <w:b/>
          <w:sz w:val="24"/>
          <w:szCs w:val="24"/>
        </w:rPr>
        <w:t xml:space="preserve"> školy</w:t>
      </w: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  <w:t>Mgr.</w:t>
      </w:r>
      <w:r>
        <w:rPr>
          <w:b/>
          <w:sz w:val="24"/>
          <w:szCs w:val="24"/>
        </w:rPr>
        <w:t xml:space="preserve"> Silvia </w:t>
      </w:r>
      <w:proofErr w:type="spellStart"/>
      <w:r>
        <w:rPr>
          <w:b/>
          <w:sz w:val="24"/>
          <w:szCs w:val="24"/>
        </w:rPr>
        <w:t>Rešetárová</w:t>
      </w:r>
      <w:proofErr w:type="spellEnd"/>
    </w:p>
    <w:p w:rsidR="00013AE3" w:rsidRPr="00121799" w:rsidRDefault="00A74C3E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Členovia komisie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Mgr. Jana </w:t>
      </w:r>
      <w:proofErr w:type="spellStart"/>
      <w:r>
        <w:rPr>
          <w:b/>
          <w:sz w:val="24"/>
          <w:szCs w:val="24"/>
        </w:rPr>
        <w:t>Jamborová</w:t>
      </w:r>
      <w:proofErr w:type="spellEnd"/>
      <w:r w:rsidR="00013AE3">
        <w:rPr>
          <w:b/>
          <w:sz w:val="24"/>
          <w:szCs w:val="24"/>
        </w:rPr>
        <w:t xml:space="preserve"> , predseda ZO OZ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 xml:space="preserve">Mgr. Mária </w:t>
      </w:r>
      <w:proofErr w:type="spellStart"/>
      <w:r w:rsidRPr="00121799">
        <w:rPr>
          <w:b/>
          <w:sz w:val="24"/>
          <w:szCs w:val="24"/>
        </w:rPr>
        <w:t>Kevická</w:t>
      </w:r>
      <w:proofErr w:type="spellEnd"/>
    </w:p>
    <w:p w:rsidR="00013AE3" w:rsidRPr="00121799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Mgr.art</w:t>
      </w:r>
      <w:proofErr w:type="spellEnd"/>
      <w:r>
        <w:rPr>
          <w:b/>
          <w:sz w:val="24"/>
          <w:szCs w:val="24"/>
        </w:rPr>
        <w:t xml:space="preserve">. Lucia </w:t>
      </w:r>
      <w:proofErr w:type="spellStart"/>
      <w:r>
        <w:rPr>
          <w:b/>
          <w:sz w:val="24"/>
          <w:szCs w:val="24"/>
        </w:rPr>
        <w:t>Pavič</w:t>
      </w:r>
      <w:proofErr w:type="spellEnd"/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1A96">
        <w:rPr>
          <w:b/>
          <w:sz w:val="24"/>
          <w:szCs w:val="24"/>
        </w:rPr>
        <w:t xml:space="preserve">Monika </w:t>
      </w:r>
      <w:proofErr w:type="spellStart"/>
      <w:r w:rsidR="001E1A96">
        <w:rPr>
          <w:b/>
          <w:sz w:val="24"/>
          <w:szCs w:val="24"/>
        </w:rPr>
        <w:t>Fedorová</w:t>
      </w:r>
      <w:proofErr w:type="spellEnd"/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Prostriedky fondu spravuje ekonomický úsek ZUŠ FK Vrútky v súčinnosti s odborovou organizáciou. Za hospodárenie so sociálnym fondom zodpovedá riaditeľka školy. Prehľad čerpania,  žiadosti zamestnancov o príspevky, evidenciu o poskytovaní príspevkov v knihe sociálneho fondu vedie tajomníčka školy.</w:t>
      </w:r>
    </w:p>
    <w:p w:rsidR="00BC22CD" w:rsidRDefault="00BC22CD" w:rsidP="00013AE3">
      <w:pPr>
        <w:spacing w:line="360" w:lineRule="auto"/>
        <w:rPr>
          <w:b/>
          <w:sz w:val="28"/>
          <w:szCs w:val="28"/>
        </w:rPr>
      </w:pPr>
    </w:p>
    <w:p w:rsidR="00196C37" w:rsidRDefault="00196C37" w:rsidP="00013AE3">
      <w:pPr>
        <w:spacing w:line="360" w:lineRule="auto"/>
        <w:rPr>
          <w:b/>
          <w:sz w:val="28"/>
          <w:szCs w:val="28"/>
        </w:rPr>
      </w:pPr>
    </w:p>
    <w:p w:rsidR="00F92ACE" w:rsidRPr="00412817" w:rsidRDefault="00412817" w:rsidP="00412817">
      <w:pPr>
        <w:rPr>
          <w:b/>
          <w:sz w:val="28"/>
          <w:szCs w:val="28"/>
          <w:u w:val="single"/>
        </w:rPr>
      </w:pPr>
      <w:r w:rsidRPr="00412817">
        <w:rPr>
          <w:b/>
          <w:sz w:val="28"/>
          <w:szCs w:val="28"/>
          <w:u w:val="single"/>
        </w:rPr>
        <w:t xml:space="preserve">I. </w:t>
      </w:r>
      <w:r w:rsidR="00F92ACE" w:rsidRPr="00412817">
        <w:rPr>
          <w:b/>
          <w:sz w:val="28"/>
          <w:szCs w:val="28"/>
          <w:u w:val="single"/>
        </w:rPr>
        <w:t>Zdroje a tvorba fondu:</w:t>
      </w:r>
    </w:p>
    <w:p w:rsidR="00F92ACE" w:rsidRPr="00140B63" w:rsidRDefault="00F92ACE" w:rsidP="00F92ACE">
      <w:pPr>
        <w:rPr>
          <w:b/>
          <w:sz w:val="28"/>
          <w:szCs w:val="28"/>
        </w:rPr>
      </w:pPr>
    </w:p>
    <w:p w:rsidR="00F92ACE" w:rsidRPr="00F92ACE" w:rsidRDefault="00F92ACE" w:rsidP="00F92ACE">
      <w:pPr>
        <w:rPr>
          <w:sz w:val="24"/>
          <w:szCs w:val="24"/>
        </w:rPr>
      </w:pPr>
      <w:r w:rsidRPr="00F92ACE">
        <w:rPr>
          <w:b/>
          <w:sz w:val="24"/>
          <w:szCs w:val="24"/>
        </w:rPr>
        <w:t>Povinný prídel</w:t>
      </w:r>
      <w:r w:rsidRPr="00F92ACE">
        <w:rPr>
          <w:sz w:val="24"/>
          <w:szCs w:val="24"/>
        </w:rPr>
        <w:t xml:space="preserve"> – prídel zamestnávateľa vo výške 1 % skutočne vyplatených hrubých miezd ods. 3 Zákona 125/1994 </w:t>
      </w:r>
      <w:proofErr w:type="spellStart"/>
      <w:r w:rsidRPr="00F92ACE">
        <w:rPr>
          <w:sz w:val="24"/>
          <w:szCs w:val="24"/>
        </w:rPr>
        <w:t>Z.z</w:t>
      </w:r>
      <w:proofErr w:type="spellEnd"/>
      <w:r w:rsidRPr="00F92ACE">
        <w:rPr>
          <w:sz w:val="24"/>
          <w:szCs w:val="24"/>
        </w:rPr>
        <w:t>. v znení noviel a doplnkov.</w:t>
      </w:r>
    </w:p>
    <w:p w:rsidR="00F92ACE" w:rsidRPr="00F92ACE" w:rsidRDefault="00FF3278" w:rsidP="00F92ACE">
      <w:pPr>
        <w:rPr>
          <w:sz w:val="24"/>
          <w:szCs w:val="24"/>
        </w:rPr>
      </w:pPr>
      <w:r>
        <w:rPr>
          <w:b/>
          <w:sz w:val="24"/>
          <w:szCs w:val="24"/>
        </w:rPr>
        <w:t>Ďalší</w:t>
      </w:r>
      <w:r w:rsidR="00F92ACE" w:rsidRPr="00F92ACE">
        <w:rPr>
          <w:b/>
          <w:sz w:val="24"/>
          <w:szCs w:val="24"/>
        </w:rPr>
        <w:t xml:space="preserve"> prídel</w:t>
      </w:r>
      <w:r w:rsidR="00F92ACE" w:rsidRPr="00F92ACE">
        <w:rPr>
          <w:sz w:val="24"/>
          <w:szCs w:val="24"/>
        </w:rPr>
        <w:t xml:space="preserve"> – p</w:t>
      </w:r>
      <w:r w:rsidR="00CB1493">
        <w:rPr>
          <w:sz w:val="24"/>
          <w:szCs w:val="24"/>
        </w:rPr>
        <w:t>rídel zamestnancov vo výške 0,5</w:t>
      </w:r>
      <w:r w:rsidR="00F92ACE" w:rsidRPr="00F92ACE">
        <w:rPr>
          <w:sz w:val="24"/>
          <w:szCs w:val="24"/>
        </w:rPr>
        <w:t>% skutočne vyplatených hrubých miezd.</w:t>
      </w: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Pr="00196C37" w:rsidRDefault="00196C37" w:rsidP="00196C37">
      <w:pPr>
        <w:tabs>
          <w:tab w:val="left" w:pos="927"/>
        </w:tabs>
        <w:ind w:firstLine="567"/>
        <w:jc w:val="center"/>
        <w:rPr>
          <w:b/>
          <w:sz w:val="24"/>
          <w:szCs w:val="24"/>
          <w:u w:val="single"/>
        </w:rPr>
      </w:pPr>
      <w:r w:rsidRPr="00196C37">
        <w:rPr>
          <w:b/>
          <w:sz w:val="24"/>
          <w:szCs w:val="24"/>
          <w:u w:val="single"/>
        </w:rPr>
        <w:t>1. Predpokladaný prí</w:t>
      </w:r>
      <w:r w:rsidR="0017256E">
        <w:rPr>
          <w:b/>
          <w:sz w:val="24"/>
          <w:szCs w:val="24"/>
          <w:u w:val="single"/>
        </w:rPr>
        <w:t>jem sociálneho fondu na rok 2023</w:t>
      </w:r>
    </w:p>
    <w:p w:rsidR="00196C37" w:rsidRPr="00196C37" w:rsidRDefault="00196C37" w:rsidP="00196C37">
      <w:pPr>
        <w:rPr>
          <w:b/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>a/ Predpokladaný povinný prídel vo výške  1 %</w:t>
      </w:r>
      <w:r w:rsidRPr="00196C37">
        <w:rPr>
          <w:sz w:val="24"/>
          <w:szCs w:val="24"/>
        </w:rPr>
        <w:tab/>
        <w:t xml:space="preserve">  ..</w:t>
      </w:r>
      <w:r w:rsidR="0017256E">
        <w:rPr>
          <w:sz w:val="24"/>
          <w:szCs w:val="24"/>
        </w:rPr>
        <w:t>.........................  3.480</w:t>
      </w:r>
      <w:r w:rsidRPr="00196C37">
        <w:rPr>
          <w:sz w:val="24"/>
          <w:szCs w:val="24"/>
        </w:rPr>
        <w:t xml:space="preserve">,00 €      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          </w:t>
      </w:r>
      <w:r w:rsidRPr="00196C37">
        <w:rPr>
          <w:sz w:val="24"/>
          <w:szCs w:val="24"/>
        </w:rPr>
        <w:tab/>
        <w:t xml:space="preserve">         </w:t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>b/ Predpokladan</w:t>
      </w:r>
      <w:r w:rsidR="00FF3278">
        <w:rPr>
          <w:sz w:val="24"/>
          <w:szCs w:val="24"/>
        </w:rPr>
        <w:t>ý  ďalší</w:t>
      </w:r>
      <w:r w:rsidR="00CB1493">
        <w:rPr>
          <w:sz w:val="24"/>
          <w:szCs w:val="24"/>
        </w:rPr>
        <w:t xml:space="preserve"> prídel vo výške 0,</w:t>
      </w:r>
      <w:r w:rsidRPr="00196C37">
        <w:rPr>
          <w:sz w:val="24"/>
          <w:szCs w:val="24"/>
        </w:rPr>
        <w:t xml:space="preserve">5%  </w:t>
      </w:r>
      <w:r w:rsidR="00FF3278">
        <w:rPr>
          <w:sz w:val="24"/>
          <w:szCs w:val="24"/>
        </w:rPr>
        <w:t xml:space="preserve">           </w:t>
      </w:r>
      <w:r w:rsidR="0017256E">
        <w:rPr>
          <w:sz w:val="24"/>
          <w:szCs w:val="24"/>
        </w:rPr>
        <w:t xml:space="preserve"> ........................     80</w:t>
      </w:r>
      <w:r w:rsidRPr="00196C37">
        <w:rPr>
          <w:sz w:val="24"/>
          <w:szCs w:val="24"/>
        </w:rPr>
        <w:t>0,00 €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c/ Zostatok SF z predchádzajúcich rokov </w:t>
      </w:r>
      <w:r w:rsidRPr="00196C37">
        <w:rPr>
          <w:sz w:val="24"/>
          <w:szCs w:val="24"/>
        </w:rPr>
        <w:tab/>
        <w:t xml:space="preserve"> .......................................  </w:t>
      </w:r>
      <w:r w:rsidR="0017256E">
        <w:rPr>
          <w:sz w:val="24"/>
          <w:szCs w:val="24"/>
        </w:rPr>
        <w:t xml:space="preserve">4.518,93 </w:t>
      </w:r>
      <w:r w:rsidRPr="00196C37">
        <w:rPr>
          <w:sz w:val="24"/>
          <w:szCs w:val="24"/>
        </w:rPr>
        <w:t>€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Celkom:   .............................................................................................   </w:t>
      </w:r>
      <w:r w:rsidR="001E0CC9">
        <w:rPr>
          <w:sz w:val="24"/>
          <w:szCs w:val="24"/>
        </w:rPr>
        <w:t>8.798,93</w:t>
      </w:r>
      <w:r w:rsidRPr="00196C37">
        <w:rPr>
          <w:sz w:val="24"/>
          <w:szCs w:val="24"/>
        </w:rPr>
        <w:t xml:space="preserve"> €                                                                           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Celkom zaokrúhlene:  .........................................................................   </w:t>
      </w:r>
      <w:r w:rsidR="00F06B25">
        <w:rPr>
          <w:sz w:val="24"/>
          <w:szCs w:val="24"/>
        </w:rPr>
        <w:t>8.800</w:t>
      </w:r>
      <w:r w:rsidR="00FB5894">
        <w:rPr>
          <w:sz w:val="24"/>
          <w:szCs w:val="24"/>
        </w:rPr>
        <w:t>,00</w:t>
      </w:r>
      <w:r w:rsidRPr="00196C37">
        <w:rPr>
          <w:sz w:val="24"/>
          <w:szCs w:val="24"/>
        </w:rPr>
        <w:t xml:space="preserve"> €</w:t>
      </w:r>
    </w:p>
    <w:p w:rsidR="00196C37" w:rsidRPr="00196C37" w:rsidRDefault="00196C37" w:rsidP="00196C37">
      <w:pPr>
        <w:rPr>
          <w:b/>
          <w:sz w:val="24"/>
          <w:szCs w:val="24"/>
        </w:rPr>
      </w:pPr>
      <w:r w:rsidRPr="00196C37">
        <w:rPr>
          <w:b/>
          <w:sz w:val="24"/>
          <w:szCs w:val="24"/>
        </w:rPr>
        <w:t xml:space="preserve">          </w:t>
      </w:r>
    </w:p>
    <w:p w:rsidR="00196C37" w:rsidRPr="00196C37" w:rsidRDefault="00196C37" w:rsidP="00196C37">
      <w:pPr>
        <w:rPr>
          <w:b/>
          <w:sz w:val="24"/>
          <w:szCs w:val="24"/>
        </w:rPr>
      </w:pPr>
    </w:p>
    <w:p w:rsidR="00196C37" w:rsidRPr="00196C37" w:rsidRDefault="00196C37" w:rsidP="00196C37">
      <w:pPr>
        <w:jc w:val="center"/>
        <w:rPr>
          <w:b/>
          <w:sz w:val="24"/>
          <w:szCs w:val="24"/>
          <w:u w:val="single"/>
        </w:rPr>
      </w:pPr>
      <w:r w:rsidRPr="00196C37">
        <w:rPr>
          <w:b/>
          <w:sz w:val="24"/>
          <w:szCs w:val="24"/>
          <w:u w:val="single"/>
        </w:rPr>
        <w:t>2. Predpokladané výdavky</w:t>
      </w:r>
      <w:r w:rsidR="007F3124">
        <w:rPr>
          <w:b/>
          <w:sz w:val="24"/>
          <w:szCs w:val="24"/>
          <w:u w:val="single"/>
        </w:rPr>
        <w:t xml:space="preserve"> zo sociálneho fondu na rok 2023</w:t>
      </w:r>
      <w:r w:rsidR="00F61BAE">
        <w:rPr>
          <w:b/>
          <w:sz w:val="24"/>
          <w:szCs w:val="24"/>
          <w:u w:val="single"/>
        </w:rPr>
        <w:t xml:space="preserve">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1/ Stravovanie   .......................................................</w:t>
      </w:r>
      <w:r w:rsidR="001E0CC9">
        <w:rPr>
          <w:sz w:val="24"/>
          <w:szCs w:val="24"/>
        </w:rPr>
        <w:t>............................  2.000</w:t>
      </w:r>
      <w:r w:rsidRPr="00196C37">
        <w:rPr>
          <w:sz w:val="24"/>
          <w:szCs w:val="24"/>
        </w:rPr>
        <w:t xml:space="preserve">,00  €                                                     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2/ Refundácia dopravy    .....................................................................     500,00  €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3/ Sociálna výpomoc ( úmrtie, dlhodob</w:t>
      </w:r>
      <w:r w:rsidR="00F74061">
        <w:rPr>
          <w:sz w:val="24"/>
          <w:szCs w:val="24"/>
        </w:rPr>
        <w:t>á</w:t>
      </w:r>
      <w:r w:rsidRPr="00196C37">
        <w:rPr>
          <w:sz w:val="24"/>
          <w:szCs w:val="24"/>
        </w:rPr>
        <w:t xml:space="preserve"> PN)   ....................................    </w:t>
      </w:r>
      <w:r w:rsidR="00F06B25">
        <w:rPr>
          <w:sz w:val="24"/>
          <w:szCs w:val="24"/>
        </w:rPr>
        <w:t>50</w:t>
      </w:r>
      <w:r w:rsidR="000705DC">
        <w:rPr>
          <w:sz w:val="24"/>
          <w:szCs w:val="24"/>
        </w:rPr>
        <w:t>0</w:t>
      </w:r>
      <w:r w:rsidRPr="00196C37">
        <w:rPr>
          <w:sz w:val="24"/>
          <w:szCs w:val="24"/>
        </w:rPr>
        <w:t xml:space="preserve">,00  €                                                                                           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4/ Regenerácia pracovnej sily .............................................................</w:t>
      </w:r>
      <w:r w:rsidR="00FB5894">
        <w:rPr>
          <w:sz w:val="24"/>
          <w:szCs w:val="24"/>
        </w:rPr>
        <w:t xml:space="preserve">. </w:t>
      </w:r>
      <w:r w:rsidR="00F06B25">
        <w:rPr>
          <w:sz w:val="24"/>
          <w:szCs w:val="24"/>
        </w:rPr>
        <w:t xml:space="preserve">   75</w:t>
      </w:r>
      <w:r w:rsidR="001E0CC9">
        <w:rPr>
          <w:sz w:val="24"/>
          <w:szCs w:val="24"/>
        </w:rPr>
        <w:t>0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5/ Exkurzno-vzdelávacie zájazdy   </w:t>
      </w:r>
      <w:r w:rsidRPr="00FB5894">
        <w:rPr>
          <w:sz w:val="24"/>
          <w:szCs w:val="24"/>
        </w:rPr>
        <w:t>.........................</w:t>
      </w:r>
      <w:r w:rsidR="00FB5894">
        <w:rPr>
          <w:sz w:val="24"/>
          <w:szCs w:val="24"/>
        </w:rPr>
        <w:t>............................. 1.000</w:t>
      </w:r>
      <w:r w:rsidRPr="00196C37">
        <w:rPr>
          <w:sz w:val="24"/>
          <w:szCs w:val="24"/>
        </w:rPr>
        <w:t xml:space="preserve">,00  €                                                 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6/ Kultúrna, športová a spoločenská činnosť    ........</w:t>
      </w:r>
      <w:r w:rsidR="00FB5894">
        <w:rPr>
          <w:sz w:val="24"/>
          <w:szCs w:val="24"/>
        </w:rPr>
        <w:t>............................ 1.000</w:t>
      </w:r>
      <w:r w:rsidRPr="00196C37">
        <w:rPr>
          <w:sz w:val="24"/>
          <w:szCs w:val="24"/>
        </w:rPr>
        <w:t xml:space="preserve">,00  €     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7/ Deň učiteľov ...................................................................................     </w:t>
      </w:r>
      <w:r w:rsidR="00F74061">
        <w:rPr>
          <w:sz w:val="24"/>
          <w:szCs w:val="24"/>
        </w:rPr>
        <w:t xml:space="preserve"> </w:t>
      </w:r>
      <w:r w:rsidRPr="00196C37">
        <w:rPr>
          <w:sz w:val="24"/>
          <w:szCs w:val="24"/>
        </w:rPr>
        <w:t xml:space="preserve">350,00 €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8/ Peňažná poukážka ( vianočné )  ......................................................  1.</w:t>
      </w:r>
      <w:r w:rsidR="00FB5894">
        <w:rPr>
          <w:sz w:val="24"/>
          <w:szCs w:val="24"/>
        </w:rPr>
        <w:t>500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9/ Špeciálne zdravotné úkony   ................................</w:t>
      </w:r>
      <w:r w:rsidR="00F74061">
        <w:rPr>
          <w:sz w:val="24"/>
          <w:szCs w:val="24"/>
        </w:rPr>
        <w:t>............................ 1.000</w:t>
      </w:r>
      <w:r w:rsidRPr="00196C37">
        <w:rPr>
          <w:sz w:val="24"/>
          <w:szCs w:val="24"/>
        </w:rPr>
        <w:t xml:space="preserve">,00  €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10/ Životné jubileum ( 50 rokov)  ........................................................    100,00  €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11/ Poplatky za vedenie účtu  ....................................</w:t>
      </w:r>
      <w:r w:rsidR="00F06B25">
        <w:rPr>
          <w:sz w:val="24"/>
          <w:szCs w:val="24"/>
        </w:rPr>
        <w:t>..........................    10</w:t>
      </w:r>
      <w:r w:rsidR="007F3124">
        <w:rPr>
          <w:sz w:val="24"/>
          <w:szCs w:val="24"/>
        </w:rPr>
        <w:t>0</w:t>
      </w:r>
      <w:r w:rsidRPr="00196C37">
        <w:rPr>
          <w:sz w:val="24"/>
          <w:szCs w:val="24"/>
        </w:rPr>
        <w:t xml:space="preserve">,00  €                                     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</w:p>
    <w:p w:rsidR="00F92ACE" w:rsidRPr="00196C37" w:rsidRDefault="00196C37" w:rsidP="00196C37">
      <w:pPr>
        <w:rPr>
          <w:b/>
          <w:sz w:val="24"/>
          <w:szCs w:val="24"/>
        </w:rPr>
      </w:pPr>
      <w:r w:rsidRPr="00196C37">
        <w:rPr>
          <w:b/>
          <w:sz w:val="24"/>
          <w:szCs w:val="24"/>
        </w:rPr>
        <w:t xml:space="preserve">Celkom:   ............................................................................................  </w:t>
      </w:r>
      <w:r w:rsidR="00F06B25">
        <w:rPr>
          <w:b/>
          <w:sz w:val="24"/>
          <w:szCs w:val="24"/>
        </w:rPr>
        <w:t>8.800</w:t>
      </w:r>
      <w:r w:rsidRPr="00196C37">
        <w:rPr>
          <w:b/>
          <w:sz w:val="24"/>
          <w:szCs w:val="24"/>
        </w:rPr>
        <w:t xml:space="preserve">,00  €              </w:t>
      </w:r>
    </w:p>
    <w:p w:rsidR="00F92ACE" w:rsidRPr="00196C37" w:rsidRDefault="00F92ACE" w:rsidP="00F92ACE">
      <w:pPr>
        <w:tabs>
          <w:tab w:val="left" w:pos="927"/>
        </w:tabs>
        <w:ind w:firstLine="567"/>
        <w:rPr>
          <w:b/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Pr="00BC22CD" w:rsidRDefault="00BC22CD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Rozpočtované položky sa môžu počas roka podľa aktuálnosti a  potreby medzi sebou  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presúvať.</w:t>
      </w:r>
    </w:p>
    <w:p w:rsidR="00013AE3" w:rsidRDefault="00013AE3" w:rsidP="00013AE3">
      <w:pPr>
        <w:spacing w:line="360" w:lineRule="auto"/>
        <w:rPr>
          <w:b/>
          <w:sz w:val="28"/>
          <w:szCs w:val="28"/>
          <w:u w:val="single"/>
        </w:rPr>
      </w:pPr>
    </w:p>
    <w:p w:rsidR="00BC22CD" w:rsidRDefault="00BC22CD" w:rsidP="00013AE3">
      <w:pPr>
        <w:spacing w:line="360" w:lineRule="auto"/>
        <w:rPr>
          <w:b/>
          <w:sz w:val="28"/>
          <w:szCs w:val="28"/>
          <w:u w:val="single"/>
        </w:rPr>
      </w:pPr>
    </w:p>
    <w:p w:rsidR="00BC22CD" w:rsidRDefault="00BC22CD" w:rsidP="00013AE3">
      <w:pPr>
        <w:spacing w:line="360" w:lineRule="auto"/>
        <w:rPr>
          <w:b/>
          <w:sz w:val="28"/>
          <w:szCs w:val="28"/>
          <w:u w:val="single"/>
        </w:rPr>
      </w:pPr>
    </w:p>
    <w:p w:rsidR="00013AE3" w:rsidRDefault="00013AE3" w:rsidP="00013AE3">
      <w:pPr>
        <w:spacing w:line="360" w:lineRule="auto"/>
        <w:rPr>
          <w:sz w:val="28"/>
          <w:szCs w:val="28"/>
        </w:rPr>
      </w:pPr>
      <w:r w:rsidRPr="00505D7E">
        <w:rPr>
          <w:b/>
          <w:sz w:val="28"/>
          <w:szCs w:val="28"/>
          <w:u w:val="single"/>
        </w:rPr>
        <w:t>II. Účtovanie fondu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Prostriedky fondu vedie zamestnávateľ na osobitnom účte.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Prídel do SF odvádza zamestnávateľ pravidelne vždy k 15. dňu v mesiaci zo základu, povinný prídel vo výške 1% </w:t>
      </w:r>
      <w:r w:rsidR="00FF3278">
        <w:rPr>
          <w:sz w:val="24"/>
          <w:szCs w:val="24"/>
        </w:rPr>
        <w:t>a ďalší</w:t>
      </w:r>
      <w:r w:rsidR="00CB1493">
        <w:rPr>
          <w:sz w:val="24"/>
          <w:szCs w:val="24"/>
        </w:rPr>
        <w:t xml:space="preserve"> prídel vo výške 0,5</w:t>
      </w:r>
      <w:r>
        <w:rPr>
          <w:sz w:val="24"/>
          <w:szCs w:val="24"/>
        </w:rPr>
        <w:t>% predpokladanej ročnej výšky objemu miezd.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III. Disponovanie  s fondom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SF spravuje zamestnávateľ, má jediného adresáta a tým je zamestnanec (v prípade naliehavosti aj jeho rodinní príslušníci – Zák. NR SR 375/96 § 7 ods.2).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Postup: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Zamestnanec </w:t>
      </w:r>
      <w:r w:rsidRPr="00DB51D2">
        <w:rPr>
          <w:b/>
          <w:sz w:val="24"/>
          <w:szCs w:val="24"/>
        </w:rPr>
        <w:t>v hlavnom pracovnom pomere</w:t>
      </w:r>
      <w:r>
        <w:rPr>
          <w:sz w:val="24"/>
          <w:szCs w:val="24"/>
        </w:rPr>
        <w:t xml:space="preserve"> predloží žiadosť vrátane všetkých náležitostí. Riaditeľ ZUŠ FK Vrútky  a komisia pre rozhodovanie o poskytnutí príspevkov zo SF(ďalej len komisia)sa k žiadosti vyjadrí. RŠ sa môže vyjadriť aj samostatne. Dokumentačnú časť vrátane záznamov, žiadostí a ich príloh realizuje poverený  pracovník. Uvedený postup je záväzný pre čerpanie všetkých častí zdrojov SF. Realizáciu schvaľujú štatutárni zástupcovia zmluvných strán ( riaditeľ školy a komisia). </w:t>
      </w:r>
      <w:r w:rsidRPr="00DB51D2">
        <w:rPr>
          <w:b/>
          <w:sz w:val="24"/>
          <w:szCs w:val="24"/>
        </w:rPr>
        <w:t>Peňažné plnenie po zdanení podľa nižšie uvedených predpisov bude poukázané spolu s mesačnou mzdou na účet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Z hľadiska preukázania použitia prostriedkov SF vedie </w:t>
      </w:r>
      <w:r w:rsidRPr="00470C04">
        <w:rPr>
          <w:b/>
          <w:sz w:val="24"/>
          <w:szCs w:val="24"/>
        </w:rPr>
        <w:t>zamestnávateľ</w:t>
      </w:r>
      <w:r>
        <w:rPr>
          <w:sz w:val="24"/>
          <w:szCs w:val="24"/>
        </w:rPr>
        <w:t xml:space="preserve"> analytickú evidenciu výdavkov v závislosti od zdrojov tvorby SF a </w:t>
      </w:r>
      <w:r w:rsidRPr="00470C04">
        <w:rPr>
          <w:b/>
          <w:sz w:val="24"/>
          <w:szCs w:val="24"/>
        </w:rPr>
        <w:t>jeden krát ročne poskytne prerokovanie komisii alebo Výboru ZO OZ prehľad čerpania SF podľa položiek rozpočtu fondu.</w:t>
      </w:r>
      <w:r>
        <w:rPr>
          <w:sz w:val="24"/>
          <w:szCs w:val="24"/>
        </w:rPr>
        <w:t xml:space="preserve"> V prípade refundácie doplatkov, dobropisov a pod. poskytne informáciu o príjmoch a výdajoch priebežne ako i zostatku na účte.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Rozpočet a pravidlá tvorby SF sú súčasťou Kolektívnej zmluvy s platnosťou na príslušný kalendárny rok a sú schvaľované štatutárnymi zástupcami zamestnávateľa a ZO OZ. ( riaditeľ školy, predseda OZ).</w:t>
      </w:r>
    </w:p>
    <w:p w:rsidR="00412817" w:rsidRDefault="00412817" w:rsidP="00013AE3">
      <w:pPr>
        <w:spacing w:line="360" w:lineRule="auto"/>
        <w:rPr>
          <w:sz w:val="24"/>
          <w:szCs w:val="24"/>
        </w:rPr>
      </w:pPr>
    </w:p>
    <w:p w:rsidR="00013AE3" w:rsidRDefault="00412817" w:rsidP="00013AE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IV. Zdaňovanie  príj</w:t>
      </w:r>
      <w:r w:rsidR="00013AE3">
        <w:rPr>
          <w:b/>
          <w:sz w:val="28"/>
          <w:szCs w:val="28"/>
          <w:u w:val="single"/>
        </w:rPr>
        <w:t>mov  zo  SF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Príjmy zo sociálneho fondu sú zdaňované sadzbou dane vo výške 19%, okrem príspevku na stravu.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V. Vykonávací  predpis  čerpania  SF  pre  zamestnancov  školy</w:t>
      </w:r>
    </w:p>
    <w:p w:rsidR="00013AE3" w:rsidRDefault="00013AE3" w:rsidP="00013A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Čerpanie povinného prídelu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 Stravovanie</w:t>
      </w:r>
      <w:r w:rsidRPr="00BD17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Nepeňažné plnenie vo </w:t>
      </w:r>
      <w:r w:rsidR="00F06B25">
        <w:rPr>
          <w:b/>
          <w:sz w:val="24"/>
          <w:szCs w:val="24"/>
        </w:rPr>
        <w:t>výške 0,5</w:t>
      </w:r>
      <w:r w:rsidRPr="00BD173D">
        <w:rPr>
          <w:b/>
          <w:sz w:val="24"/>
          <w:szCs w:val="24"/>
        </w:rPr>
        <w:t>0 €</w:t>
      </w:r>
      <w:r>
        <w:rPr>
          <w:sz w:val="24"/>
          <w:szCs w:val="24"/>
        </w:rPr>
        <w:t xml:space="preserve"> platby za každý odobratý obed podľa počtu odobratých obedov s mesačným vyúčtovaním.</w:t>
      </w: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Spôsob realizácie: Poverený zamestnanec vypočíta počet stravných kupónov a sumu zo SF za  daný mesiac, alebo vedúca ŠJ vystaví po zúčtovaní faktúru s príslušným zoznamom stravníkov  podľa skutočne odobratých </w:t>
      </w:r>
      <w:proofErr w:type="spellStart"/>
      <w:r>
        <w:rPr>
          <w:sz w:val="24"/>
          <w:szCs w:val="24"/>
        </w:rPr>
        <w:t>obedov.List</w:t>
      </w:r>
      <w:proofErr w:type="spellEnd"/>
      <w:r>
        <w:rPr>
          <w:sz w:val="24"/>
          <w:szCs w:val="24"/>
        </w:rPr>
        <w:t xml:space="preserve"> so záznamom počtu stravníkov a sumy za stravné kupóny, alebo faktúra so všetkými náležitosťami bude predložená na úhradu riaditeľovi školy, alebo poverenému pracovníkovi.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Kompenzácia cestovného do zamestnania a späť </w:t>
      </w:r>
      <w:r>
        <w:rPr>
          <w:sz w:val="24"/>
          <w:szCs w:val="24"/>
        </w:rPr>
        <w:t>bude posudzovaná podľa priemerných mesačných zárobkov za príslušný štvrťrok, v ktorom nepresahuje čiastku životného minima, pričom náklady na dopravu do zamestnania a späť musia byť viac ako 7,00 € bez MHD, t.j. iba na prímestskú dopravu. Kompenzácia bude vyplácaná dvakrát do roka, a to v máji a novembri. Zamestnanec musí v mesiaci odpracovať viac ako 5 dní. Na výpočet kompenzácie je preto potrebné uvádzať aj počet odpracovaných dní za sledované obdobie. Zamestnancovi podľa mesačných nákladov na dopravu prislúcha čiastka podľa pravidiel štvrťročne: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7,-  -  11,30 €..................................................................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7,- €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11,30 -  16,60 €..............................................................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8,- €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16,63 € a viac ................................................................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9,50 €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C10D40">
        <w:rPr>
          <w:b/>
          <w:sz w:val="24"/>
          <w:szCs w:val="24"/>
        </w:rPr>
        <w:t>Príspevok na dopravu do zamestnania pre zamestnancov, ktorí cestujú prímestskou dopravou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bude vyplácaný jeden krát ročne. Zamestnancovi ( min. s ½ úväzkom )podľa mesačných nákladov na dopravu do zamestnania prislúcha čiastka podľa výšky nákladov: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9,96 – 16,60 € ...............................................................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="00E57743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,-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16,63 – 33,19 € 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="00E57743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,- €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33,23 – 49,79 € 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="00E57743">
        <w:rPr>
          <w:b/>
          <w:sz w:val="24"/>
          <w:szCs w:val="24"/>
        </w:rPr>
        <w:t>100</w:t>
      </w:r>
      <w:r w:rsidRPr="00C10D40">
        <w:rPr>
          <w:b/>
          <w:sz w:val="24"/>
          <w:szCs w:val="24"/>
        </w:rPr>
        <w:t>,- €</w:t>
      </w:r>
    </w:p>
    <w:p w:rsidR="00B26E58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Žiadosť si podáva zamestnanec najneskôr do 15.11. v kalendárnom roku. Zamestnanec v žiadosti uvedie adresu, pracovisko, výšku mesačných nákladov na dopravu do zamestnania a späť, počet odpracovaných mesiacov v kalendárnom roku, priloží cestovný lístok. </w:t>
      </w:r>
      <w:r w:rsidRPr="002C5A7F">
        <w:rPr>
          <w:b/>
          <w:sz w:val="24"/>
          <w:szCs w:val="24"/>
        </w:rPr>
        <w:t>Zamestnávateľ potvrdí, že je zamestnanec v hlavnom pracovnom pomere s úväzkom viac ako 50% a dĺžku odpracovanej doby za sledované obdobie</w:t>
      </w:r>
      <w:r>
        <w:rPr>
          <w:sz w:val="24"/>
          <w:szCs w:val="24"/>
        </w:rPr>
        <w:t xml:space="preserve">. V prípade, že pracovník dochádza v príslušnom kalendárnom roku menej ako 10 mesiacov, je príspevok úmerne krátený. </w:t>
      </w:r>
      <w:r w:rsidR="00B26E58">
        <w:rPr>
          <w:sz w:val="24"/>
          <w:szCs w:val="24"/>
        </w:rPr>
        <w:t>Príspevok na dopravu je vyplácaný z povinného prídelu sociálneho fondu a nie je podmienený výškou príjmu zamestnanca.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Na regeneráciu pracovnej sily zamestnancom s plným úväzkom, alikvotne znížený zamestnancom s nižším úväzkom. 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 w:rsidRPr="0032419D">
        <w:rPr>
          <w:b/>
          <w:sz w:val="24"/>
          <w:szCs w:val="24"/>
        </w:rPr>
        <w:t>vo forme hromadnej objednávky</w:t>
      </w:r>
      <w:r w:rsidR="001206A4">
        <w:rPr>
          <w:b/>
          <w:sz w:val="24"/>
          <w:szCs w:val="24"/>
        </w:rPr>
        <w:t>- 2x ročne ( t.j. koniec školského roku a koniec kalendárneho roku )</w:t>
      </w:r>
      <w:r w:rsidRPr="003241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na kultúrne podujatia, </w:t>
      </w:r>
      <w:proofErr w:type="spellStart"/>
      <w:r w:rsidR="001206A4">
        <w:rPr>
          <w:sz w:val="24"/>
          <w:szCs w:val="24"/>
        </w:rPr>
        <w:t>wellnes</w:t>
      </w:r>
      <w:proofErr w:type="spellEnd"/>
      <w:r w:rsidR="001206A4">
        <w:rPr>
          <w:sz w:val="24"/>
          <w:szCs w:val="24"/>
        </w:rPr>
        <w:t xml:space="preserve">, </w:t>
      </w:r>
      <w:r>
        <w:rPr>
          <w:sz w:val="24"/>
          <w:szCs w:val="24"/>
        </w:rPr>
        <w:t>návšteva kina, divadla a pod.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b/ vo forme individuálnej objednávky</w:t>
      </w:r>
      <w:r>
        <w:rPr>
          <w:sz w:val="24"/>
          <w:szCs w:val="24"/>
        </w:rPr>
        <w:t xml:space="preserve"> na fitnes, masáže, plaváreň, </w:t>
      </w:r>
      <w:proofErr w:type="spellStart"/>
      <w:r>
        <w:rPr>
          <w:sz w:val="24"/>
          <w:szCs w:val="24"/>
        </w:rPr>
        <w:t>wellnes</w:t>
      </w:r>
      <w:proofErr w:type="spellEnd"/>
      <w:r>
        <w:rPr>
          <w:sz w:val="24"/>
          <w:szCs w:val="24"/>
        </w:rPr>
        <w:t>, sauna a pod.</w:t>
      </w:r>
    </w:p>
    <w:p w:rsidR="00BC22CD" w:rsidRPr="00B26E58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max. do výšky </w:t>
      </w:r>
      <w:r w:rsidRPr="00EB237D">
        <w:rPr>
          <w:b/>
          <w:sz w:val="24"/>
          <w:szCs w:val="24"/>
        </w:rPr>
        <w:t>30,- € na osobu</w:t>
      </w:r>
      <w:r>
        <w:rPr>
          <w:sz w:val="24"/>
          <w:szCs w:val="24"/>
        </w:rPr>
        <w:t>. Suma bude vyplatená cez mzdu. Za evidenciu zodpovedá zamestnávateľ.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>
        <w:rPr>
          <w:sz w:val="24"/>
          <w:szCs w:val="24"/>
        </w:rPr>
        <w:t xml:space="preserve">z uvedenej položky budú realizované peňažné príspevky na regeneráciu a liečenie zamestnancov, </w:t>
      </w:r>
      <w:r w:rsidRPr="00F84512">
        <w:rPr>
          <w:b/>
          <w:sz w:val="24"/>
          <w:szCs w:val="24"/>
        </w:rPr>
        <w:t>ktorí dovŕšili 50 rokov životného jubilea a zamestnancov odchádzajúcich na dôchodok ( prvý odchod do dôchodku predčasného, starobného, invalidného</w:t>
      </w:r>
      <w:r>
        <w:rPr>
          <w:sz w:val="24"/>
          <w:szCs w:val="24"/>
        </w:rPr>
        <w:t xml:space="preserve">) </w:t>
      </w:r>
      <w:r w:rsidRPr="00F84512">
        <w:rPr>
          <w:b/>
          <w:sz w:val="24"/>
          <w:szCs w:val="24"/>
        </w:rPr>
        <w:t>vo výške</w:t>
      </w:r>
      <w:r>
        <w:rPr>
          <w:b/>
          <w:sz w:val="24"/>
          <w:szCs w:val="24"/>
        </w:rPr>
        <w:t xml:space="preserve"> </w:t>
      </w:r>
      <w:r w:rsidRPr="00F84512">
        <w:rPr>
          <w:b/>
          <w:sz w:val="24"/>
          <w:szCs w:val="24"/>
        </w:rPr>
        <w:t xml:space="preserve"> 50 €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Podmienkou na poskytnutie príspevku je odpracovať aspoň 3 roky u zamestnávateľa.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Realizácia: podklady na preúčtovanie predloží riaditeľ školy podľa skutočne vyplatených príspevkov. Zamestnanci dostanú príspevok s mesačnou mzdou v tom mesiaci, v ktorom dovŕšia životné jubileum alebo odchádzajú na dôchodok a nie je potrebná písomná žiadosť.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4. Na špecializované zdravotné úkony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(ak ich nehradí, alebo len čiastočne hradí ZP) pre zamestnanca s plným úväzkom </w:t>
      </w:r>
      <w:r w:rsidR="00E57743">
        <w:rPr>
          <w:b/>
          <w:sz w:val="24"/>
          <w:szCs w:val="24"/>
        </w:rPr>
        <w:t>50</w:t>
      </w:r>
      <w:r w:rsidRPr="00DF3003">
        <w:rPr>
          <w:b/>
          <w:sz w:val="24"/>
          <w:szCs w:val="24"/>
        </w:rPr>
        <w:t>,-€</w:t>
      </w:r>
      <w:r>
        <w:rPr>
          <w:sz w:val="24"/>
          <w:szCs w:val="24"/>
        </w:rPr>
        <w:t xml:space="preserve"> ročne</w:t>
      </w:r>
      <w:r>
        <w:rPr>
          <w:b/>
          <w:sz w:val="24"/>
          <w:szCs w:val="24"/>
        </w:rPr>
        <w:t xml:space="preserve">, </w:t>
      </w:r>
      <w:r w:rsidRPr="00C57324">
        <w:rPr>
          <w:sz w:val="24"/>
          <w:szCs w:val="24"/>
        </w:rPr>
        <w:t>z</w:t>
      </w:r>
      <w:r w:rsidRPr="00BB6916">
        <w:rPr>
          <w:sz w:val="24"/>
          <w:szCs w:val="24"/>
        </w:rPr>
        <w:t>amestnancovi s ni</w:t>
      </w:r>
      <w:r>
        <w:rPr>
          <w:sz w:val="24"/>
          <w:szCs w:val="24"/>
        </w:rPr>
        <w:t>žším úväzkom sa čiastka kráti, alikvotne k úväzku</w:t>
      </w:r>
      <w:r>
        <w:rPr>
          <w:b/>
          <w:sz w:val="24"/>
          <w:szCs w:val="24"/>
        </w:rPr>
        <w:t xml:space="preserve"> </w:t>
      </w:r>
      <w:r w:rsidRPr="00C57324">
        <w:rPr>
          <w:sz w:val="24"/>
          <w:szCs w:val="24"/>
        </w:rPr>
        <w:t>a zamestnanec je aspoň 2 kalendárne roky zamestnancom školy.</w:t>
      </w:r>
      <w:r>
        <w:rPr>
          <w:sz w:val="24"/>
          <w:szCs w:val="24"/>
        </w:rPr>
        <w:t xml:space="preserve"> Ak si zamestnanec s plným úväzkom nenárokuje preplatenie príslušnej čiastky každoročne, môže si túto sumu šetriť ( maximálne 2 roky). Napr. po 2 rokoch mu môžu byť preplatené okuliare, zubné ošetrenie a pod. vo výške </w:t>
      </w:r>
      <w:r w:rsidR="00E57743">
        <w:rPr>
          <w:b/>
          <w:sz w:val="24"/>
          <w:szCs w:val="24"/>
        </w:rPr>
        <w:t>100</w:t>
      </w:r>
      <w:r w:rsidRPr="00F84512">
        <w:rPr>
          <w:b/>
          <w:sz w:val="24"/>
          <w:szCs w:val="24"/>
        </w:rPr>
        <w:t>,- €.</w:t>
      </w:r>
      <w:r>
        <w:rPr>
          <w:sz w:val="24"/>
          <w:szCs w:val="24"/>
        </w:rPr>
        <w:t xml:space="preserve"> Všetko musí zamestnanec vydokladovať.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Na sociálnu výpomoc zamestnancom, </w:t>
      </w:r>
      <w:r w:rsidRPr="00C57324">
        <w:rPr>
          <w:sz w:val="24"/>
          <w:szCs w:val="24"/>
        </w:rPr>
        <w:t>( musí byť</w:t>
      </w:r>
      <w:r>
        <w:rPr>
          <w:sz w:val="24"/>
          <w:szCs w:val="24"/>
        </w:rPr>
        <w:t xml:space="preserve"> </w:t>
      </w:r>
      <w:r w:rsidRPr="00C57324">
        <w:rPr>
          <w:sz w:val="24"/>
          <w:szCs w:val="24"/>
        </w:rPr>
        <w:t>aspoň 2 kalendárne roky</w:t>
      </w:r>
      <w:r>
        <w:rPr>
          <w:sz w:val="24"/>
          <w:szCs w:val="24"/>
        </w:rPr>
        <w:t xml:space="preserve"> zamestnancom školy)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a/ pri úmrtí životného partnera, nezaopatreného dieťaťa</w:t>
      </w:r>
      <w:r>
        <w:rPr>
          <w:sz w:val="24"/>
          <w:szCs w:val="24"/>
        </w:rPr>
        <w:t xml:space="preserve"> zamestnanca, ktorý má odpracované u zamestnávateľa aspoň 3 roky,  vo výške </w:t>
      </w:r>
      <w:r>
        <w:rPr>
          <w:b/>
          <w:sz w:val="24"/>
          <w:szCs w:val="24"/>
        </w:rPr>
        <w:t>100,- €</w:t>
      </w:r>
      <w:r>
        <w:rPr>
          <w:sz w:val="24"/>
          <w:szCs w:val="24"/>
        </w:rPr>
        <w:t xml:space="preserve"> na zamestnanca. Príspevok možno poskytnúť pozostalým po zamestnancovi, ktorý zomrel v prípade, že zostali nezaopatrené deti.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Realizácia: Na základe žiadosti riaditeľa školy a komisie s uvedením základných údajov a faktov o rodine ( počet nezaopatrených detí, ich vek a pod. ). Rovnaký postup pri úmrtí nezaopatreného dieťaťa.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b/ zamestnancovi pri prechodnej finančnej tiesni</w:t>
      </w:r>
      <w:r>
        <w:rPr>
          <w:sz w:val="24"/>
          <w:szCs w:val="24"/>
        </w:rPr>
        <w:t xml:space="preserve"> vzniknutej z dôvodu zdravotného postihnutia, dlhodobej PN, ktorá trvá viac ako 3 mesiace príspevok </w:t>
      </w:r>
      <w:r>
        <w:rPr>
          <w:b/>
          <w:sz w:val="24"/>
          <w:szCs w:val="24"/>
        </w:rPr>
        <w:t xml:space="preserve">100,- €. </w:t>
      </w:r>
      <w:r>
        <w:rPr>
          <w:sz w:val="24"/>
          <w:szCs w:val="24"/>
        </w:rPr>
        <w:t>Podmienkou na poskytnutie príspevku je odpracovať aspoň 3 roky u zamestnávateľa.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Náležitosti: žiadosť zamestnanca, potvrdenie o dĺžke </w:t>
      </w:r>
      <w:proofErr w:type="spellStart"/>
      <w:r>
        <w:rPr>
          <w:sz w:val="24"/>
          <w:szCs w:val="24"/>
        </w:rPr>
        <w:t>PN,potvrdenie</w:t>
      </w:r>
      <w:proofErr w:type="spellEnd"/>
      <w:r>
        <w:rPr>
          <w:sz w:val="24"/>
          <w:szCs w:val="24"/>
        </w:rPr>
        <w:t xml:space="preserve"> o prijme ostatných členov </w:t>
      </w:r>
      <w:proofErr w:type="spellStart"/>
      <w:r>
        <w:rPr>
          <w:sz w:val="24"/>
          <w:szCs w:val="24"/>
        </w:rPr>
        <w:t>rodiny,o</w:t>
      </w:r>
      <w:proofErr w:type="spellEnd"/>
      <w:r>
        <w:rPr>
          <w:sz w:val="24"/>
          <w:szCs w:val="24"/>
        </w:rPr>
        <w:t> nezaopatrených deťoch. U </w:t>
      </w:r>
      <w:proofErr w:type="spellStart"/>
      <w:r>
        <w:rPr>
          <w:sz w:val="24"/>
          <w:szCs w:val="24"/>
        </w:rPr>
        <w:t>samoživiteľov</w:t>
      </w:r>
      <w:proofErr w:type="spellEnd"/>
      <w:r>
        <w:rPr>
          <w:sz w:val="24"/>
          <w:szCs w:val="24"/>
        </w:rPr>
        <w:t xml:space="preserve"> je možné zvýšiť tieto čiastky o 50 €</w:t>
      </w:r>
    </w:p>
    <w:p w:rsidR="00412817" w:rsidRDefault="00412817" w:rsidP="00013AE3">
      <w:pPr>
        <w:spacing w:line="360" w:lineRule="auto"/>
        <w:rPr>
          <w:b/>
          <w:sz w:val="28"/>
          <w:szCs w:val="28"/>
          <w:u w:val="single"/>
        </w:rPr>
      </w:pPr>
    </w:p>
    <w:p w:rsidR="00013AE3" w:rsidRPr="00412817" w:rsidRDefault="00412817" w:rsidP="00013AE3">
      <w:pPr>
        <w:spacing w:line="360" w:lineRule="auto"/>
        <w:rPr>
          <w:b/>
          <w:sz w:val="28"/>
          <w:szCs w:val="28"/>
          <w:u w:val="single"/>
        </w:rPr>
      </w:pPr>
      <w:r w:rsidRPr="00412817">
        <w:rPr>
          <w:b/>
          <w:sz w:val="28"/>
          <w:szCs w:val="28"/>
          <w:u w:val="single"/>
        </w:rPr>
        <w:t>V</w:t>
      </w:r>
      <w:r w:rsidR="00013AE3" w:rsidRPr="00412817">
        <w:rPr>
          <w:b/>
          <w:sz w:val="28"/>
          <w:szCs w:val="28"/>
          <w:u w:val="single"/>
        </w:rPr>
        <w:t>I. Čerpanie  ďalších  zdrojov  SF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 zamestnancov s plným úväzkom, alikvotne znížený zamestnancom s nižším úväzkom a odpracovaním aspoň 1 kalendárneho roku: 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Peňažné vianočné poukážky</w:t>
      </w:r>
      <w:r>
        <w:rPr>
          <w:sz w:val="24"/>
          <w:szCs w:val="24"/>
        </w:rPr>
        <w:t xml:space="preserve"> – príspevok zamestnancom formou peňažnej poukážky vo výške </w:t>
      </w:r>
      <w:r w:rsidR="00F92ACE">
        <w:rPr>
          <w:sz w:val="24"/>
          <w:szCs w:val="24"/>
        </w:rPr>
        <w:t xml:space="preserve"> </w:t>
      </w:r>
    </w:p>
    <w:p w:rsidR="00F92ACE" w:rsidRDefault="001E1A96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50</w:t>
      </w:r>
      <w:r w:rsidR="00F92ACE">
        <w:rPr>
          <w:b/>
          <w:sz w:val="24"/>
          <w:szCs w:val="24"/>
        </w:rPr>
        <w:t xml:space="preserve">, 00€ </w:t>
      </w:r>
      <w:r w:rsidR="00F92ACE">
        <w:rPr>
          <w:sz w:val="24"/>
          <w:szCs w:val="24"/>
        </w:rPr>
        <w:t>na záver kalendárneho roku.</w:t>
      </w:r>
    </w:p>
    <w:p w:rsidR="00656A96" w:rsidRDefault="00656A96" w:rsidP="00013AE3">
      <w:pPr>
        <w:spacing w:line="360" w:lineRule="auto"/>
        <w:rPr>
          <w:b/>
          <w:sz w:val="24"/>
          <w:szCs w:val="24"/>
        </w:rPr>
      </w:pPr>
    </w:p>
    <w:p w:rsidR="00656A96" w:rsidRDefault="00656A96" w:rsidP="00013AE3">
      <w:pPr>
        <w:spacing w:line="360" w:lineRule="auto"/>
        <w:rPr>
          <w:b/>
          <w:sz w:val="24"/>
          <w:szCs w:val="24"/>
        </w:rPr>
      </w:pPr>
    </w:p>
    <w:p w:rsidR="00656A96" w:rsidRDefault="00656A96" w:rsidP="00013AE3">
      <w:pPr>
        <w:spacing w:line="360" w:lineRule="auto"/>
        <w:rPr>
          <w:b/>
          <w:sz w:val="24"/>
          <w:szCs w:val="24"/>
        </w:rPr>
      </w:pPr>
    </w:p>
    <w:p w:rsidR="00BC22CD" w:rsidRPr="002C5A7F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7. Príspevok na exkurzie, vzdelávacie zájazdy</w:t>
      </w:r>
      <w:r>
        <w:rPr>
          <w:sz w:val="24"/>
          <w:szCs w:val="24"/>
        </w:rPr>
        <w:t xml:space="preserve"> organizované školou na základe vopred schváleného ročného plánu prerokovaného obidvoma zmluvnými stranami – na dopravu, vstupné, účastnícky poplatok a pod., do výšky </w:t>
      </w:r>
      <w:r w:rsidRPr="00DF300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</w:t>
      </w:r>
      <w:r w:rsidRPr="00621097"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na zamestnanca.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8. Príspevky na zabezpečenie slávnostných podujatí</w:t>
      </w:r>
    </w:p>
    <w:p w:rsidR="00013AE3" w:rsidRPr="0003342B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oslavy Dňa učiteľov </w:t>
      </w:r>
      <w:r w:rsidRPr="0003342B">
        <w:rPr>
          <w:b/>
          <w:sz w:val="24"/>
          <w:szCs w:val="24"/>
        </w:rPr>
        <w:t>vo výške</w:t>
      </w:r>
      <w:r w:rsidR="001E1A9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,00 €</w:t>
      </w:r>
      <w:r>
        <w:rPr>
          <w:sz w:val="24"/>
          <w:szCs w:val="24"/>
        </w:rPr>
        <w:t xml:space="preserve"> na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konanie športovo – branného dňa </w:t>
      </w:r>
      <w:r w:rsidRPr="0003342B">
        <w:rPr>
          <w:b/>
          <w:sz w:val="24"/>
          <w:szCs w:val="24"/>
        </w:rPr>
        <w:t>do výšky</w:t>
      </w:r>
      <w:r w:rsidR="001E1A9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,00 €</w:t>
      </w:r>
      <w:r>
        <w:rPr>
          <w:sz w:val="24"/>
          <w:szCs w:val="24"/>
        </w:rPr>
        <w:t xml:space="preserve"> na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Dôležité upozornenie: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a/ sociálna výpomoc zamestnancovi nemôže byť poskytnutá  na ten istý účel viackrát v príslušnom kalendárnom roku.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b/ čerpanie SF na sociálne účely bude realizované prioritne.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 Vrútkach, dňa </w:t>
      </w:r>
      <w:r w:rsidR="006D37F0">
        <w:rPr>
          <w:sz w:val="24"/>
          <w:szCs w:val="24"/>
        </w:rPr>
        <w:t>22.12.2022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D634D8" w:rsidRDefault="00D634D8" w:rsidP="00013AE3">
      <w:pPr>
        <w:spacing w:line="360" w:lineRule="auto"/>
        <w:rPr>
          <w:sz w:val="24"/>
          <w:szCs w:val="24"/>
        </w:rPr>
      </w:pPr>
    </w:p>
    <w:p w:rsidR="001E1A96" w:rsidRDefault="00D634D8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                                                                           .............................................</w:t>
      </w:r>
    </w:p>
    <w:p w:rsidR="00013AE3" w:rsidRDefault="006D37F0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Mgr.Jana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Jamborová</w:t>
      </w:r>
      <w:proofErr w:type="spellEnd"/>
      <w:r w:rsidR="00D634D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634D8">
        <w:rPr>
          <w:sz w:val="24"/>
          <w:szCs w:val="24"/>
        </w:rPr>
        <w:t xml:space="preserve">Mgr. Silvia </w:t>
      </w:r>
      <w:proofErr w:type="spellStart"/>
      <w:r w:rsidR="00D634D8">
        <w:rPr>
          <w:sz w:val="24"/>
          <w:szCs w:val="24"/>
        </w:rPr>
        <w:t>Rešetárová</w:t>
      </w:r>
      <w:proofErr w:type="spellEnd"/>
    </w:p>
    <w:p w:rsidR="00013AE3" w:rsidRPr="00C025FA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025FA">
        <w:rPr>
          <w:b/>
          <w:sz w:val="24"/>
          <w:szCs w:val="24"/>
        </w:rPr>
        <w:t xml:space="preserve">predseda ZO OZ pri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 w:rsidR="00D634D8">
        <w:rPr>
          <w:b/>
          <w:sz w:val="24"/>
          <w:szCs w:val="24"/>
        </w:rPr>
        <w:t>riaditeľ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C025FA">
        <w:rPr>
          <w:b/>
          <w:sz w:val="24"/>
          <w:szCs w:val="24"/>
        </w:rPr>
        <w:t xml:space="preserve">ZUŠ F. </w:t>
      </w:r>
      <w:proofErr w:type="spellStart"/>
      <w:r w:rsidRPr="00C025FA">
        <w:rPr>
          <w:b/>
          <w:sz w:val="24"/>
          <w:szCs w:val="24"/>
        </w:rPr>
        <w:t>Kafendu</w:t>
      </w:r>
      <w:proofErr w:type="spellEnd"/>
      <w:r w:rsidRPr="00C025FA">
        <w:rPr>
          <w:b/>
          <w:sz w:val="24"/>
          <w:szCs w:val="24"/>
        </w:rPr>
        <w:t xml:space="preserve"> Vrútky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ZUŠ F. </w:t>
      </w:r>
      <w:proofErr w:type="spellStart"/>
      <w:r>
        <w:rPr>
          <w:b/>
          <w:sz w:val="24"/>
          <w:szCs w:val="24"/>
        </w:rPr>
        <w:t>Kafendu</w:t>
      </w:r>
      <w:proofErr w:type="spellEnd"/>
      <w:r>
        <w:rPr>
          <w:b/>
          <w:sz w:val="24"/>
          <w:szCs w:val="24"/>
        </w:rPr>
        <w:t xml:space="preserve"> Vrútky</w:t>
      </w:r>
    </w:p>
    <w:p w:rsidR="00013AE3" w:rsidRDefault="00013AE3" w:rsidP="00013AE3">
      <w:pPr>
        <w:spacing w:line="360" w:lineRule="auto"/>
      </w:pPr>
    </w:p>
    <w:sectPr w:rsidR="00013AE3" w:rsidSect="00406911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EB6"/>
    <w:multiLevelType w:val="hybridMultilevel"/>
    <w:tmpl w:val="33E40BFC"/>
    <w:lvl w:ilvl="0" w:tplc="C188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47B4"/>
    <w:multiLevelType w:val="hybridMultilevel"/>
    <w:tmpl w:val="9E826F98"/>
    <w:lvl w:ilvl="0" w:tplc="3198F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3E4"/>
    <w:rsid w:val="00013AE3"/>
    <w:rsid w:val="000705DC"/>
    <w:rsid w:val="00117098"/>
    <w:rsid w:val="001206A4"/>
    <w:rsid w:val="00125F14"/>
    <w:rsid w:val="001275C5"/>
    <w:rsid w:val="0017256E"/>
    <w:rsid w:val="00173363"/>
    <w:rsid w:val="00196C37"/>
    <w:rsid w:val="001E0CC9"/>
    <w:rsid w:val="001E1A96"/>
    <w:rsid w:val="00231D58"/>
    <w:rsid w:val="002552DD"/>
    <w:rsid w:val="0026765F"/>
    <w:rsid w:val="00406911"/>
    <w:rsid w:val="00412817"/>
    <w:rsid w:val="004D38A4"/>
    <w:rsid w:val="005067EB"/>
    <w:rsid w:val="005305B6"/>
    <w:rsid w:val="00656A96"/>
    <w:rsid w:val="006C0255"/>
    <w:rsid w:val="006D37F0"/>
    <w:rsid w:val="006D4C5B"/>
    <w:rsid w:val="007204DE"/>
    <w:rsid w:val="007F3124"/>
    <w:rsid w:val="00986673"/>
    <w:rsid w:val="00A04817"/>
    <w:rsid w:val="00A7080E"/>
    <w:rsid w:val="00A72E99"/>
    <w:rsid w:val="00A74C3E"/>
    <w:rsid w:val="00A81E35"/>
    <w:rsid w:val="00AF3ECC"/>
    <w:rsid w:val="00B26E58"/>
    <w:rsid w:val="00BC22CD"/>
    <w:rsid w:val="00BE5160"/>
    <w:rsid w:val="00C46AA7"/>
    <w:rsid w:val="00C843E2"/>
    <w:rsid w:val="00C9008D"/>
    <w:rsid w:val="00CB1493"/>
    <w:rsid w:val="00CB4F98"/>
    <w:rsid w:val="00D634D8"/>
    <w:rsid w:val="00D6410C"/>
    <w:rsid w:val="00DB6A41"/>
    <w:rsid w:val="00DE52F9"/>
    <w:rsid w:val="00E57743"/>
    <w:rsid w:val="00F06B25"/>
    <w:rsid w:val="00F34CC8"/>
    <w:rsid w:val="00F61BAE"/>
    <w:rsid w:val="00F6370B"/>
    <w:rsid w:val="00F74061"/>
    <w:rsid w:val="00F92ACE"/>
    <w:rsid w:val="00FB5894"/>
    <w:rsid w:val="00FE53E4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3E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BC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60D-F0BA-4D85-BF3D-B0E1973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2023-08-29T06:50:00Z</cp:lastPrinted>
  <dcterms:created xsi:type="dcterms:W3CDTF">2023-01-12T10:02:00Z</dcterms:created>
  <dcterms:modified xsi:type="dcterms:W3CDTF">2023-11-15T11:58:00Z</dcterms:modified>
</cp:coreProperties>
</file>